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</w:t>
      </w:r>
      <w:r w:rsidR="00DD0FB1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五堵國小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A36503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A36503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427E61" w:rsidP="00A3650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427E61">
              <w:rPr>
                <w:rFonts w:ascii="標楷體" w:eastAsia="標楷體" w:hAnsi="標楷體" w:hint="eastAsia"/>
              </w:rPr>
              <w:t>性別平等教育月-性侵害、性霸凌、性剝削防治宣導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A3650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372C02" w:rsidP="00A3650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Segoe UI Emoji" w:eastAsia="DotumChe" w:hAnsi="Segoe UI Emoji" w:cs="Segoe UI Emoji"/>
              </w:rPr>
              <w:t>☑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A3650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A3650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A36503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A3650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A36503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427E61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113.03.20</w:t>
            </w:r>
          </w:p>
        </w:tc>
        <w:tc>
          <w:tcPr>
            <w:tcW w:w="1800" w:type="dxa"/>
            <w:vAlign w:val="center"/>
          </w:tcPr>
          <w:p w:rsidR="00B20721" w:rsidRDefault="00B20721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427E61">
              <w:rPr>
                <w:rFonts w:ascii="標楷體" w:eastAsia="標楷體" w:hAnsi="標楷體" w:hint="eastAsia"/>
              </w:rPr>
              <w:t>陳警官</w:t>
            </w:r>
          </w:p>
          <w:p w:rsidR="00B20721" w:rsidRDefault="00B20721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427E61" w:rsidRPr="00427E61">
              <w:rPr>
                <w:rFonts w:ascii="標楷體" w:eastAsia="標楷體" w:hAnsi="標楷體" w:hint="eastAsia"/>
              </w:rPr>
              <w:t>性侵害、性霸凌、性剝削防治宣導</w:t>
            </w:r>
          </w:p>
          <w:p w:rsidR="00284206" w:rsidRDefault="00B20721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427E61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900" w:type="dxa"/>
            <w:vAlign w:val="center"/>
          </w:tcPr>
          <w:p w:rsidR="00284206" w:rsidRPr="005E29E9" w:rsidRDefault="00427E61" w:rsidP="00A3650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427E61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266人</w:t>
            </w:r>
          </w:p>
        </w:tc>
      </w:tr>
      <w:tr w:rsidR="00284206" w:rsidRPr="005E29E9" w:rsidTr="00A36503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902B8E" w:rsidP="00A3650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性別意識培力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C00CF9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00CF9" w:rsidRPr="005E29E9" w:rsidRDefault="00C00CF9" w:rsidP="00C00CF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Segoe UI Emoji" w:eastAsia="DotumChe" w:hAnsi="Segoe UI Emoji" w:cs="Segoe UI Emoji"/>
              </w:rPr>
              <w:t>☑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113.04.24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C00CF9">
              <w:rPr>
                <w:rFonts w:ascii="標楷體" w:eastAsia="標楷體" w:hAnsi="標楷體" w:hint="eastAsia"/>
              </w:rPr>
              <w:t>許鶯珠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902B8E">
              <w:rPr>
                <w:rFonts w:ascii="標楷體" w:eastAsia="標楷體" w:hAnsi="標楷體" w:hint="eastAsia"/>
              </w:rPr>
              <w:t>教師不可不知的性別平等法規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00CF9">
              <w:rPr>
                <w:rFonts w:ascii="標楷體" w:eastAsia="標楷體" w:hAnsi="標楷體" w:hint="eastAsia"/>
              </w:rPr>
              <w:t>3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900" w:type="dxa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校內教師</w:t>
            </w:r>
          </w:p>
        </w:tc>
        <w:tc>
          <w:tcPr>
            <w:tcW w:w="900" w:type="dxa"/>
            <w:vAlign w:val="center"/>
          </w:tcPr>
          <w:p w:rsidR="00284206" w:rsidRPr="005E29E9" w:rsidRDefault="00A36503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69人</w:t>
            </w:r>
          </w:p>
        </w:tc>
      </w:tr>
      <w:tr w:rsidR="00284206" w:rsidRPr="005E29E9" w:rsidTr="00A36503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性侵害防治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C00CF9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Segoe UI Emoji" w:eastAsia="DotumChe" w:hAnsi="Segoe UI Emoji" w:cs="Segoe UI Emoji"/>
              </w:rPr>
              <w:t>☑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00CF9" w:rsidRPr="005E29E9" w:rsidRDefault="00C00CF9" w:rsidP="00C00CF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</w:t>
            </w:r>
            <w:r w:rsidR="00E50499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5.22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C00CF9">
              <w:rPr>
                <w:rFonts w:ascii="標楷體" w:eastAsia="標楷體" w:hAnsi="標楷體" w:hint="eastAsia"/>
              </w:rPr>
              <w:t>陳社工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C00CF9">
              <w:rPr>
                <w:rFonts w:ascii="標楷體" w:eastAsia="標楷體" w:hAnsi="標楷體" w:hint="eastAsia"/>
              </w:rPr>
              <w:t>性侵害防治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C00CF9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900" w:type="dxa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C00CF9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  <w:r w:rsidR="00310FDD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</w:tr>
      <w:tr w:rsidR="00284206" w:rsidRPr="005E29E9" w:rsidTr="00A36503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002B6A" w:rsidP="00A3650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性別平等課程</w:t>
            </w:r>
            <w:r w:rsidR="00E50499">
              <w:rPr>
                <w:rFonts w:ascii="標楷體" w:eastAsia="標楷體" w:hAnsi="標楷體" w:hint="eastAsia"/>
              </w:rPr>
              <w:t>教學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E50499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E50499">
              <w:rPr>
                <w:rFonts w:ascii="Segoe UI Emoji" w:eastAsia="標楷體" w:hAnsi="Segoe UI Emoji" w:cs="Segoe UI Emoji"/>
              </w:rPr>
              <w:t>☑</w:t>
            </w:r>
            <w:r w:rsidR="00284206" w:rsidRPr="005E29E9">
              <w:rPr>
                <w:rFonts w:ascii="標楷體" w:eastAsia="標楷體" w:hAnsi="標楷體" w:hint="eastAsia"/>
              </w:rPr>
              <w:t>其他_</w:t>
            </w:r>
            <w:r w:rsidRPr="00E50499">
              <w:rPr>
                <w:rFonts w:ascii="標楷體" w:eastAsia="標楷體" w:hAnsi="標楷體" w:hint="eastAsia"/>
                <w:u w:val="single"/>
              </w:rPr>
              <w:t>課程教學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E50499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113.04.15~113.04.30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E50499">
              <w:rPr>
                <w:rFonts w:ascii="標楷體" w:eastAsia="標楷體" w:hAnsi="標楷體" w:hint="eastAsia"/>
              </w:rPr>
              <w:t>各班導師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E50499">
              <w:rPr>
                <w:rFonts w:ascii="標楷體" w:eastAsia="標楷體" w:hAnsi="標楷體" w:hint="eastAsia"/>
              </w:rPr>
              <w:t>性別平等議題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E50499">
              <w:rPr>
                <w:rFonts w:ascii="標楷體" w:eastAsia="標楷體" w:hAnsi="標楷體" w:hint="eastAsia"/>
              </w:rPr>
              <w:t>2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900" w:type="dxa"/>
            <w:vAlign w:val="center"/>
          </w:tcPr>
          <w:p w:rsidR="00284206" w:rsidRPr="005E29E9" w:rsidRDefault="00E50499" w:rsidP="00A3650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E50499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148</w:t>
            </w:r>
            <w:r w:rsidR="00310FDD">
              <w:rPr>
                <w:rFonts w:ascii="標楷體" w:eastAsia="標楷體" w:hAnsi="標楷體" w:hint="eastAsia"/>
              </w:rPr>
              <w:t>人</w:t>
            </w:r>
          </w:p>
        </w:tc>
      </w:tr>
      <w:tr w:rsidR="00284206" w:rsidRPr="005E29E9" w:rsidTr="00A36503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A3650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310FDD" w:rsidP="00A3650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780</w:t>
            </w:r>
          </w:p>
        </w:tc>
      </w:tr>
      <w:tr w:rsidR="00284206" w:rsidRPr="005E29E9" w:rsidTr="00A36503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310FDD" w:rsidP="00A36503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310FDD">
              <w:rPr>
                <w:rFonts w:ascii="標楷體" w:eastAsia="標楷體" w:hAnsi="標楷體"/>
              </w:rPr>
              <w:lastRenderedPageBreak/>
              <w:drawing>
                <wp:inline distT="0" distB="0" distL="0" distR="0">
                  <wp:extent cx="3066415" cy="2247522"/>
                  <wp:effectExtent l="0" t="0" r="635" b="635"/>
                  <wp:docPr id="1" name="圖片 1" descr="G:\112學年度輔導組業務\婦幼宣導\20240320_09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12學年度輔導組業務\婦幼宣導\20240320_09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90" cy="226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CA016F" w:rsidRDefault="00CA016F" w:rsidP="00CA016F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0B4450D" wp14:editId="65F736CF">
                  <wp:extent cx="2999740" cy="2266950"/>
                  <wp:effectExtent l="0" t="0" r="0" b="0"/>
                  <wp:docPr id="5" name="圖片 5" descr="G:\112學年度輔導組業務\性別平等教育\20240424教師性平研習\20240424_13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12學年度輔導組業務\性別平等教育\20240424教師性平研習\20240424_13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15" cy="229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A36503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10FDD">
              <w:rPr>
                <w:rFonts w:ascii="標楷體" w:eastAsia="標楷體" w:hAnsi="標楷體" w:hint="eastAsia"/>
              </w:rPr>
              <w:t>113.03.20進行</w:t>
            </w:r>
            <w:r w:rsidR="00CA016F">
              <w:rPr>
                <w:rFonts w:ascii="標楷體" w:eastAsia="標楷體" w:hAnsi="標楷體" w:hint="eastAsia"/>
              </w:rPr>
              <w:t>高年級學生</w:t>
            </w:r>
            <w:r w:rsidR="00310FDD" w:rsidRPr="00427E61">
              <w:rPr>
                <w:rFonts w:ascii="標楷體" w:eastAsia="標楷體" w:hAnsi="標楷體" w:hint="eastAsia"/>
              </w:rPr>
              <w:t>性侵害、性霸凌、性剝削防治宣導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CA016F">
              <w:rPr>
                <w:rFonts w:ascii="標楷體" w:eastAsia="標楷體" w:hAnsi="標楷體" w:hint="eastAsia"/>
              </w:rPr>
              <w:t>113.04.24進行「</w:t>
            </w:r>
            <w:r w:rsidR="002D7E7D">
              <w:rPr>
                <w:rFonts w:ascii="標楷體" w:eastAsia="標楷體" w:hAnsi="標楷體" w:hint="eastAsia"/>
              </w:rPr>
              <w:t>性別意識培力」教師研習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310FDD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310FDD">
              <w:rPr>
                <w:rFonts w:ascii="標楷體" w:eastAsia="標楷體" w:hAnsi="標楷體"/>
              </w:rPr>
              <w:drawing>
                <wp:inline distT="0" distB="0" distL="0" distR="0">
                  <wp:extent cx="3401695" cy="2551272"/>
                  <wp:effectExtent l="0" t="0" r="8255" b="1905"/>
                  <wp:docPr id="2" name="圖片 2" descr="G:\112學年度輔導組業務\婦幼宣導\20240522_11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12學年度輔導組業務\婦幼宣導\20240522_11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96" cy="259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726D19" w:rsidP="00A3650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21330" cy="2562225"/>
                  <wp:effectExtent l="0" t="0" r="762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31" cy="260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A36503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CA016F">
              <w:rPr>
                <w:rFonts w:ascii="標楷體" w:eastAsia="標楷體" w:hAnsi="標楷體" w:hint="eastAsia"/>
              </w:rPr>
              <w:t>113.05.22社工師進行中年級學生性侵害防治宣導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6D19">
              <w:rPr>
                <w:rFonts w:ascii="標楷體" w:eastAsia="標楷體" w:hAnsi="標楷體" w:hint="eastAsia"/>
              </w:rPr>
              <w:t>113.04五年級學生進行性別平等有獎徵答活動</w:t>
            </w:r>
          </w:p>
        </w:tc>
      </w:tr>
      <w:tr w:rsidR="00284206" w:rsidRPr="005E29E9" w:rsidTr="00726D19">
        <w:trPr>
          <w:trHeight w:val="3620"/>
        </w:trPr>
        <w:tc>
          <w:tcPr>
            <w:tcW w:w="4960" w:type="dxa"/>
            <w:gridSpan w:val="4"/>
          </w:tcPr>
          <w:p w:rsidR="00284206" w:rsidRDefault="00726D1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726D19">
              <w:rPr>
                <w:rFonts w:ascii="標楷體" w:eastAsia="標楷體" w:hAnsi="標楷體"/>
              </w:rPr>
              <w:drawing>
                <wp:inline distT="0" distB="0" distL="0" distR="0">
                  <wp:extent cx="3094355" cy="2247900"/>
                  <wp:effectExtent l="0" t="0" r="0" b="0"/>
                  <wp:docPr id="4" name="圖片 4" descr="G:\112學年度輔導組業務\性別平等教育\S__625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12學年度輔導組業務\性別平等教育\S__625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96" cy="22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Pr="00726D19" w:rsidRDefault="00726D19" w:rsidP="00726D1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E4BC8E6" wp14:editId="5219DFE5">
                  <wp:extent cx="3020710" cy="2266950"/>
                  <wp:effectExtent l="0" t="0" r="8255" b="0"/>
                  <wp:docPr id="6" name="圖片 6" descr="G:\112學年度輔導組業務\性別平等教育\183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12學年度輔導組業務\性別平等教育\183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63" cy="233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A36503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6D19">
              <w:rPr>
                <w:rFonts w:ascii="標楷體" w:eastAsia="標楷體" w:hAnsi="標楷體" w:hint="eastAsia"/>
              </w:rPr>
              <w:t>113.04高年級學生性別平等教育宣導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26D19">
              <w:rPr>
                <w:rFonts w:ascii="標楷體" w:eastAsia="標楷體" w:hAnsi="標楷體" w:hint="eastAsia"/>
              </w:rPr>
              <w:t>113.04高年級學生進行性別平等線上課程</w:t>
            </w:r>
            <w:bookmarkStart w:id="0" w:name="_GoBack"/>
            <w:bookmarkEnd w:id="0"/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CC3" w:rsidRDefault="00A95CC3" w:rsidP="00A03660">
      <w:r>
        <w:separator/>
      </w:r>
    </w:p>
  </w:endnote>
  <w:endnote w:type="continuationSeparator" w:id="0">
    <w:p w:rsidR="00A95CC3" w:rsidRDefault="00A95CC3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otumChe">
    <w:altName w:val="DotumChe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CC3" w:rsidRDefault="00A95CC3" w:rsidP="00A03660">
      <w:r>
        <w:separator/>
      </w:r>
    </w:p>
  </w:footnote>
  <w:footnote w:type="continuationSeparator" w:id="0">
    <w:p w:rsidR="00A95CC3" w:rsidRDefault="00A95CC3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02B6A"/>
    <w:rsid w:val="00050E2B"/>
    <w:rsid w:val="000E40AB"/>
    <w:rsid w:val="00142208"/>
    <w:rsid w:val="00284206"/>
    <w:rsid w:val="002D7E7D"/>
    <w:rsid w:val="00310FDD"/>
    <w:rsid w:val="00372C02"/>
    <w:rsid w:val="00427E61"/>
    <w:rsid w:val="00491DFD"/>
    <w:rsid w:val="00521515"/>
    <w:rsid w:val="00726D19"/>
    <w:rsid w:val="008B4235"/>
    <w:rsid w:val="00902B8E"/>
    <w:rsid w:val="00903B18"/>
    <w:rsid w:val="00936312"/>
    <w:rsid w:val="009C7AA6"/>
    <w:rsid w:val="00A03660"/>
    <w:rsid w:val="00A36503"/>
    <w:rsid w:val="00A8381A"/>
    <w:rsid w:val="00A95CC3"/>
    <w:rsid w:val="00B20721"/>
    <w:rsid w:val="00C00CF9"/>
    <w:rsid w:val="00C117CE"/>
    <w:rsid w:val="00CA016F"/>
    <w:rsid w:val="00CE274F"/>
    <w:rsid w:val="00DD0FB1"/>
    <w:rsid w:val="00E21A82"/>
    <w:rsid w:val="00E50499"/>
    <w:rsid w:val="00E911C1"/>
    <w:rsid w:val="00EA4202"/>
    <w:rsid w:val="00FB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B775F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CA016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4</cp:revision>
  <dcterms:created xsi:type="dcterms:W3CDTF">2024-02-21T00:21:00Z</dcterms:created>
  <dcterms:modified xsi:type="dcterms:W3CDTF">2024-05-30T05:52:00Z</dcterms:modified>
</cp:coreProperties>
</file>